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6DB" w:rsidRDefault="004456DB" w:rsidP="004456DB">
      <w:pPr>
        <w:jc w:val="center"/>
        <w:rPr>
          <w:b/>
          <w:sz w:val="36"/>
          <w:u w:val="single"/>
        </w:rPr>
      </w:pPr>
      <w:bookmarkStart w:id="0" w:name="_GoBack"/>
      <w:bookmarkEnd w:id="0"/>
      <w:r w:rsidRPr="004456DB">
        <w:rPr>
          <w:b/>
          <w:noProof/>
          <w:sz w:val="36"/>
        </w:rPr>
        <w:drawing>
          <wp:inline distT="0" distB="0" distL="0" distR="0" wp14:anchorId="02E42771" wp14:editId="05C9B926">
            <wp:extent cx="990269" cy="93535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uters.jpg"/>
                    <pic:cNvPicPr/>
                  </pic:nvPicPr>
                  <pic:blipFill>
                    <a:blip r:embed="rId7">
                      <a:extLst>
                        <a:ext uri="{28A0092B-C50C-407E-A947-70E740481C1C}">
                          <a14:useLocalDpi xmlns:a14="http://schemas.microsoft.com/office/drawing/2010/main" val="0"/>
                        </a:ext>
                      </a:extLst>
                    </a:blip>
                    <a:stretch>
                      <a:fillRect/>
                    </a:stretch>
                  </pic:blipFill>
                  <pic:spPr>
                    <a:xfrm>
                      <a:off x="0" y="0"/>
                      <a:ext cx="1017264" cy="960853"/>
                    </a:xfrm>
                    <a:prstGeom prst="rect">
                      <a:avLst/>
                    </a:prstGeom>
                  </pic:spPr>
                </pic:pic>
              </a:graphicData>
            </a:graphic>
          </wp:inline>
        </w:drawing>
      </w:r>
    </w:p>
    <w:p w:rsidR="004456DB" w:rsidRDefault="00450D03" w:rsidP="00F66130">
      <w:pPr>
        <w:jc w:val="center"/>
        <w:rPr>
          <w:b/>
          <w:noProof/>
          <w:sz w:val="36"/>
        </w:rPr>
      </w:pPr>
      <w:r w:rsidRPr="00F66130">
        <w:rPr>
          <w:b/>
          <w:sz w:val="36"/>
          <w:u w:val="single"/>
        </w:rPr>
        <w:t>Pre-</w:t>
      </w:r>
      <w:r w:rsidR="00AD067A" w:rsidRPr="00F66130">
        <w:rPr>
          <w:b/>
          <w:sz w:val="36"/>
          <w:u w:val="single"/>
        </w:rPr>
        <w:t>Online Learning To-Do List</w:t>
      </w:r>
    </w:p>
    <w:p w:rsidR="00AD067A" w:rsidRPr="00F66130" w:rsidRDefault="00AD067A" w:rsidP="00F66130">
      <w:pPr>
        <w:jc w:val="center"/>
        <w:rPr>
          <w:b/>
          <w:sz w:val="36"/>
          <w:u w:val="single"/>
        </w:rPr>
      </w:pPr>
    </w:p>
    <w:p w:rsidR="00DE6492" w:rsidRDefault="003B68AA" w:rsidP="00A95D56">
      <w:r>
        <w:t xml:space="preserve">Here is some more information pertaining to next week. </w:t>
      </w:r>
    </w:p>
    <w:p w:rsidR="00A95D56" w:rsidRDefault="00A95D56" w:rsidP="00A95D56">
      <w:pPr>
        <w:pStyle w:val="ListParagraph"/>
        <w:numPr>
          <w:ilvl w:val="0"/>
          <w:numId w:val="1"/>
        </w:numPr>
      </w:pPr>
      <w:r>
        <w:t>Kindergarten Website</w:t>
      </w:r>
    </w:p>
    <w:p w:rsidR="00A95D56" w:rsidRDefault="00A95D56" w:rsidP="00A95D56">
      <w:pPr>
        <w:pStyle w:val="ListParagraph"/>
        <w:numPr>
          <w:ilvl w:val="1"/>
          <w:numId w:val="1"/>
        </w:numPr>
        <w:rPr>
          <w:b/>
          <w:u w:val="single"/>
        </w:rPr>
      </w:pPr>
      <w:r>
        <w:t xml:space="preserve">If you </w:t>
      </w:r>
      <w:proofErr w:type="gramStart"/>
      <w:r>
        <w:t>haven’t</w:t>
      </w:r>
      <w:proofErr w:type="gramEnd"/>
      <w:r>
        <w:t xml:space="preserve"> already done so, please familiarize yourself with the Kin</w:t>
      </w:r>
      <w:r w:rsidR="00C74B29">
        <w:t xml:space="preserve">dergarten Website. </w:t>
      </w:r>
      <w:r>
        <w:t xml:space="preserve">Students will access pre-recorded Math videos, Read </w:t>
      </w:r>
      <w:proofErr w:type="spellStart"/>
      <w:r>
        <w:t>Alouds</w:t>
      </w:r>
      <w:proofErr w:type="spellEnd"/>
      <w:r>
        <w:t xml:space="preserve">, Story Time videos, and letter name videos from our website. This is where you can also find each teacher’s class schedule, weekly lesson plans, and videos on how to access student activities. We will also post announcements and any important information here. </w:t>
      </w:r>
      <w:r w:rsidRPr="00A95D56">
        <w:rPr>
          <w:b/>
          <w:u w:val="single"/>
        </w:rPr>
        <w:t>When in doubt, look on the Kindergarten website! Lol</w:t>
      </w:r>
    </w:p>
    <w:p w:rsidR="00A95D56" w:rsidRPr="00A95D56" w:rsidRDefault="00A95D56" w:rsidP="00A95D56">
      <w:pPr>
        <w:pStyle w:val="ListParagraph"/>
        <w:numPr>
          <w:ilvl w:val="0"/>
          <w:numId w:val="1"/>
        </w:numPr>
        <w:rPr>
          <w:b/>
          <w:u w:val="single"/>
        </w:rPr>
      </w:pPr>
      <w:r>
        <w:t xml:space="preserve">Class Schedules </w:t>
      </w:r>
    </w:p>
    <w:p w:rsidR="00A95D56" w:rsidRPr="003B68AA" w:rsidRDefault="003B68AA" w:rsidP="00A95D56">
      <w:pPr>
        <w:pStyle w:val="ListParagraph"/>
        <w:numPr>
          <w:ilvl w:val="1"/>
          <w:numId w:val="1"/>
        </w:numPr>
        <w:rPr>
          <w:b/>
          <w:u w:val="single"/>
        </w:rPr>
      </w:pPr>
      <w:r>
        <w:t>Teachers have their</w:t>
      </w:r>
      <w:r w:rsidR="00A95D56">
        <w:t xml:space="preserve"> class schedule posted on the website. Please look over the schedule </w:t>
      </w:r>
      <w:r w:rsidR="00A95D56" w:rsidRPr="00A95D56">
        <w:rPr>
          <w:b/>
        </w:rPr>
        <w:t xml:space="preserve">PRIOR TO </w:t>
      </w:r>
      <w:r w:rsidR="00A95D56">
        <w:rPr>
          <w:b/>
        </w:rPr>
        <w:t xml:space="preserve">MONDAY! </w:t>
      </w:r>
      <w:r w:rsidR="00A95D56">
        <w:t>Monday will be hectic. Please watch tutorial vid</w:t>
      </w:r>
      <w:r>
        <w:t xml:space="preserve">eos on how to access </w:t>
      </w:r>
      <w:proofErr w:type="spellStart"/>
      <w:r>
        <w:t>ClassLink</w:t>
      </w:r>
      <w:proofErr w:type="spellEnd"/>
      <w:r>
        <w:t xml:space="preserve"> and Teams. Everyone will log in on Monday at 10:30 am. I will open the class five minutes prior to the start time. </w:t>
      </w:r>
    </w:p>
    <w:p w:rsidR="003B68AA" w:rsidRDefault="003B68AA" w:rsidP="003B68AA">
      <w:pPr>
        <w:pStyle w:val="ListParagraph"/>
        <w:numPr>
          <w:ilvl w:val="1"/>
          <w:numId w:val="1"/>
        </w:numPr>
      </w:pPr>
      <w:r>
        <w:t>Each student has a designated small group time on Tuesdays and Thursdays. This will be a 20-minute session for Reading. While other students are waiting for their session to start, they should begin their independent reading work. Please watch the “</w:t>
      </w:r>
      <w:r w:rsidRPr="003B68AA">
        <w:t>ACCESSING CONNECTED INDEPENDENT CLASSWORK</w:t>
      </w:r>
      <w:r>
        <w:t xml:space="preserve">” video. </w:t>
      </w:r>
    </w:p>
    <w:p w:rsidR="003B68AA" w:rsidRDefault="003B68AA" w:rsidP="003B68AA">
      <w:pPr>
        <w:pStyle w:val="ListParagraph"/>
        <w:numPr>
          <w:ilvl w:val="0"/>
          <w:numId w:val="1"/>
        </w:numPr>
      </w:pPr>
      <w:r>
        <w:t xml:space="preserve">Weekly Lessons </w:t>
      </w:r>
    </w:p>
    <w:p w:rsidR="003B68AA" w:rsidRPr="00326686" w:rsidRDefault="006E4552" w:rsidP="00285598">
      <w:pPr>
        <w:pStyle w:val="ListParagraph"/>
        <w:numPr>
          <w:ilvl w:val="1"/>
          <w:numId w:val="1"/>
        </w:numPr>
        <w:rPr>
          <w:b/>
          <w:u w:val="single"/>
        </w:rPr>
      </w:pPr>
      <w:r>
        <w:t xml:space="preserve">Weekly lesson plans are located on the Kindergarten website. The lesson plan for the week will be </w:t>
      </w:r>
      <w:r w:rsidR="00285598">
        <w:t xml:space="preserve">available every Saturday before the week begins. Please watch the “How to Videos…” on the Kindergarten Website. These videos will detail how to log on the necessary sites. </w:t>
      </w:r>
    </w:p>
    <w:p w:rsidR="00326686" w:rsidRPr="00AD067A" w:rsidRDefault="00326686" w:rsidP="00326686">
      <w:pPr>
        <w:pStyle w:val="ListParagraph"/>
        <w:ind w:left="1440"/>
        <w:rPr>
          <w:b/>
          <w:u w:val="single"/>
        </w:rPr>
      </w:pPr>
    </w:p>
    <w:p w:rsidR="003B68AA" w:rsidRPr="00326686" w:rsidRDefault="003B68AA" w:rsidP="00AD067A">
      <w:pPr>
        <w:jc w:val="center"/>
        <w:rPr>
          <w:b/>
          <w:sz w:val="28"/>
          <w:u w:val="single"/>
        </w:rPr>
      </w:pPr>
      <w:r w:rsidRPr="00326686">
        <w:rPr>
          <w:b/>
          <w:sz w:val="28"/>
          <w:u w:val="single"/>
        </w:rPr>
        <w:t>Frequently Asked Questions:</w:t>
      </w:r>
    </w:p>
    <w:p w:rsidR="006D5FC5" w:rsidRDefault="006D5FC5" w:rsidP="006D5FC5">
      <w:pPr>
        <w:pStyle w:val="ListParagraph"/>
        <w:numPr>
          <w:ilvl w:val="0"/>
          <w:numId w:val="2"/>
        </w:numPr>
      </w:pPr>
      <w:r>
        <w:t>What s</w:t>
      </w:r>
      <w:r w:rsidR="00C74B29">
        <w:t xml:space="preserve">hould I do if I cannot access </w:t>
      </w:r>
      <w:proofErr w:type="spellStart"/>
      <w:r w:rsidR="00C74B29">
        <w:t>ClassLink</w:t>
      </w:r>
      <w:proofErr w:type="spellEnd"/>
      <w:r w:rsidR="00C74B29">
        <w:t xml:space="preserve"> or Teams to do classwork?</w:t>
      </w:r>
    </w:p>
    <w:p w:rsidR="00285598" w:rsidRDefault="00285598" w:rsidP="00285598">
      <w:pPr>
        <w:pStyle w:val="ListParagraph"/>
        <w:numPr>
          <w:ilvl w:val="1"/>
          <w:numId w:val="2"/>
        </w:numPr>
      </w:pPr>
      <w:r>
        <w:t xml:space="preserve">The district will continue to post weekly at-home learning packets. Students can do these if they do not have access for online learning. </w:t>
      </w:r>
    </w:p>
    <w:p w:rsidR="00C74B29" w:rsidRDefault="00C74B29" w:rsidP="006D5FC5">
      <w:pPr>
        <w:pStyle w:val="ListParagraph"/>
        <w:numPr>
          <w:ilvl w:val="0"/>
          <w:numId w:val="2"/>
        </w:numPr>
      </w:pPr>
      <w:r>
        <w:t>When is the work due?</w:t>
      </w:r>
    </w:p>
    <w:p w:rsidR="00285598" w:rsidRDefault="00285598" w:rsidP="00285598">
      <w:pPr>
        <w:pStyle w:val="ListParagraph"/>
        <w:numPr>
          <w:ilvl w:val="1"/>
          <w:numId w:val="2"/>
        </w:numPr>
      </w:pPr>
      <w:r>
        <w:t xml:space="preserve">Every Friday </w:t>
      </w:r>
    </w:p>
    <w:p w:rsidR="00C74B29" w:rsidRDefault="00C74B29" w:rsidP="006D5FC5">
      <w:pPr>
        <w:pStyle w:val="ListParagraph"/>
        <w:numPr>
          <w:ilvl w:val="0"/>
          <w:numId w:val="2"/>
        </w:numPr>
      </w:pPr>
      <w:r>
        <w:t>What should I do if my child cannot log in at their designated small group or whole group?</w:t>
      </w:r>
    </w:p>
    <w:p w:rsidR="00285598" w:rsidRDefault="00285598" w:rsidP="00285598">
      <w:pPr>
        <w:pStyle w:val="ListParagraph"/>
        <w:numPr>
          <w:ilvl w:val="1"/>
          <w:numId w:val="2"/>
        </w:numPr>
      </w:pPr>
      <w:r>
        <w:t xml:space="preserve">If students miss their small group session, </w:t>
      </w:r>
      <w:proofErr w:type="gramStart"/>
      <w:r>
        <w:t>it’s</w:t>
      </w:r>
      <w:proofErr w:type="gramEnd"/>
      <w:r>
        <w:t xml:space="preserve"> okay. We understand that most parents are still working or students may be with </w:t>
      </w:r>
      <w:proofErr w:type="spellStart"/>
      <w:r>
        <w:t>indidvudals</w:t>
      </w:r>
      <w:proofErr w:type="spellEnd"/>
      <w:r>
        <w:t xml:space="preserve"> that cannot help them access the online learning platform. </w:t>
      </w:r>
      <w:r w:rsidRPr="00285598">
        <w:rPr>
          <w:b/>
          <w:u w:val="single"/>
        </w:rPr>
        <w:t xml:space="preserve">This </w:t>
      </w:r>
      <w:proofErr w:type="gramStart"/>
      <w:r w:rsidRPr="00285598">
        <w:rPr>
          <w:b/>
          <w:u w:val="single"/>
        </w:rPr>
        <w:t>will not be held</w:t>
      </w:r>
      <w:proofErr w:type="gramEnd"/>
      <w:r w:rsidRPr="00285598">
        <w:rPr>
          <w:b/>
          <w:u w:val="single"/>
        </w:rPr>
        <w:t xml:space="preserve"> against them</w:t>
      </w:r>
      <w:r>
        <w:t xml:space="preserve">. Students should just continue to do their independent work instead. </w:t>
      </w:r>
    </w:p>
    <w:p w:rsidR="00F66130" w:rsidRDefault="00F66130" w:rsidP="00F66130">
      <w:pPr>
        <w:pStyle w:val="ListParagraph"/>
        <w:numPr>
          <w:ilvl w:val="0"/>
          <w:numId w:val="2"/>
        </w:numPr>
      </w:pPr>
      <w:r>
        <w:t xml:space="preserve">Which Team should I log </w:t>
      </w:r>
      <w:proofErr w:type="gramStart"/>
      <w:r>
        <w:t>into</w:t>
      </w:r>
      <w:proofErr w:type="gramEnd"/>
      <w:r>
        <w:t>?</w:t>
      </w:r>
    </w:p>
    <w:p w:rsidR="00F66130" w:rsidRDefault="00F66130" w:rsidP="00F66130">
      <w:pPr>
        <w:pStyle w:val="ListParagraph"/>
        <w:numPr>
          <w:ilvl w:val="1"/>
          <w:numId w:val="2"/>
        </w:numPr>
      </w:pPr>
      <w:r>
        <w:t>Each student should log in to the team entitled “HR-Recess”.</w:t>
      </w:r>
    </w:p>
    <w:p w:rsidR="004456DB" w:rsidRDefault="004456DB" w:rsidP="004456DB">
      <w:pPr>
        <w:pStyle w:val="ListParagraph"/>
        <w:ind w:left="1080"/>
      </w:pPr>
    </w:p>
    <w:p w:rsidR="00BC3152" w:rsidRDefault="00BC3152" w:rsidP="00BC3152">
      <w:pPr>
        <w:pStyle w:val="ListParagraph"/>
        <w:numPr>
          <w:ilvl w:val="0"/>
          <w:numId w:val="2"/>
        </w:numPr>
      </w:pPr>
      <w:r>
        <w:lastRenderedPageBreak/>
        <w:t>Does my child have to do the independent work during the designated time?</w:t>
      </w:r>
    </w:p>
    <w:p w:rsidR="00BC3152" w:rsidRDefault="00BC3152" w:rsidP="00BC3152">
      <w:pPr>
        <w:pStyle w:val="ListParagraph"/>
        <w:numPr>
          <w:ilvl w:val="1"/>
          <w:numId w:val="2"/>
        </w:numPr>
      </w:pPr>
      <w:r>
        <w:t xml:space="preserve">No. We know that this schedule may not fit for everyone. This is our proposed schedule. The only requirement is that your child completes the specified lesson on the specified day. This will ensure that all assignments are complete by Friday. </w:t>
      </w:r>
    </w:p>
    <w:p w:rsidR="00C74B29" w:rsidRDefault="00822AE2" w:rsidP="006D5FC5">
      <w:pPr>
        <w:pStyle w:val="ListParagraph"/>
        <w:numPr>
          <w:ilvl w:val="0"/>
          <w:numId w:val="2"/>
        </w:numPr>
      </w:pPr>
      <w:proofErr w:type="gramStart"/>
      <w:r>
        <w:t>Will whole group videos</w:t>
      </w:r>
      <w:r w:rsidR="00C74B29">
        <w:t xml:space="preserve"> </w:t>
      </w:r>
      <w:r>
        <w:t xml:space="preserve">be </w:t>
      </w:r>
      <w:r w:rsidR="00C74B29">
        <w:t>recorded</w:t>
      </w:r>
      <w:proofErr w:type="gramEnd"/>
      <w:r w:rsidR="00C74B29">
        <w:t xml:space="preserve">? </w:t>
      </w:r>
    </w:p>
    <w:p w:rsidR="00285598" w:rsidRDefault="00F66130" w:rsidP="00285598">
      <w:pPr>
        <w:pStyle w:val="ListParagraph"/>
        <w:numPr>
          <w:ilvl w:val="1"/>
          <w:numId w:val="2"/>
        </w:numPr>
      </w:pPr>
      <w:r>
        <w:t xml:space="preserve">Most whole group sessions </w:t>
      </w:r>
      <w:proofErr w:type="gramStart"/>
      <w:r>
        <w:t>will be recorded</w:t>
      </w:r>
      <w:proofErr w:type="gramEnd"/>
      <w:r>
        <w:t xml:space="preserve">. You can find the sessions on the Teams posts. </w:t>
      </w:r>
    </w:p>
    <w:p w:rsidR="00C74B29" w:rsidRDefault="00C74B29" w:rsidP="006D5FC5">
      <w:pPr>
        <w:pStyle w:val="ListParagraph"/>
        <w:numPr>
          <w:ilvl w:val="0"/>
          <w:numId w:val="2"/>
        </w:numPr>
      </w:pPr>
      <w:r>
        <w:t xml:space="preserve">What should I do if my child finishes their </w:t>
      </w:r>
      <w:r w:rsidR="0054592E">
        <w:t>assignments</w:t>
      </w:r>
      <w:r>
        <w:t>?</w:t>
      </w:r>
    </w:p>
    <w:p w:rsidR="00285598" w:rsidRDefault="00285598" w:rsidP="00285598">
      <w:pPr>
        <w:pStyle w:val="ListParagraph"/>
        <w:numPr>
          <w:ilvl w:val="1"/>
          <w:numId w:val="2"/>
        </w:numPr>
      </w:pPr>
      <w:r>
        <w:t xml:space="preserve">Student can play the online learning games on </w:t>
      </w:r>
      <w:proofErr w:type="spellStart"/>
      <w:r>
        <w:t>ConnectED</w:t>
      </w:r>
      <w:proofErr w:type="spellEnd"/>
      <w:r>
        <w:t xml:space="preserve">, read, or do extra lessons on </w:t>
      </w:r>
      <w:proofErr w:type="spellStart"/>
      <w:r>
        <w:t>iReady</w:t>
      </w:r>
      <w:proofErr w:type="spellEnd"/>
      <w:r>
        <w:t xml:space="preserve"> Math, Waterford, or </w:t>
      </w:r>
      <w:proofErr w:type="spellStart"/>
      <w:r>
        <w:t>Lexia</w:t>
      </w:r>
      <w:proofErr w:type="spellEnd"/>
      <w:r w:rsidR="00BC3152">
        <w:t>.</w:t>
      </w:r>
    </w:p>
    <w:p w:rsidR="0054592E" w:rsidRPr="003B68AA" w:rsidRDefault="0054592E" w:rsidP="0054592E"/>
    <w:sectPr w:rsidR="0054592E" w:rsidRPr="003B68AA" w:rsidSect="004456D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6CB" w:rsidRDefault="004E76CB" w:rsidP="004456DB">
      <w:pPr>
        <w:spacing w:after="0" w:line="240" w:lineRule="auto"/>
      </w:pPr>
      <w:r>
        <w:separator/>
      </w:r>
    </w:p>
  </w:endnote>
  <w:endnote w:type="continuationSeparator" w:id="0">
    <w:p w:rsidR="004E76CB" w:rsidRDefault="004E76CB" w:rsidP="0044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6CB" w:rsidRDefault="004E76CB" w:rsidP="004456DB">
      <w:pPr>
        <w:spacing w:after="0" w:line="240" w:lineRule="auto"/>
      </w:pPr>
      <w:r>
        <w:separator/>
      </w:r>
    </w:p>
  </w:footnote>
  <w:footnote w:type="continuationSeparator" w:id="0">
    <w:p w:rsidR="004E76CB" w:rsidRDefault="004E76CB" w:rsidP="00445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E78DF"/>
    <w:multiLevelType w:val="hybridMultilevel"/>
    <w:tmpl w:val="C8C4BBBE"/>
    <w:lvl w:ilvl="0" w:tplc="96189540">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EC0427"/>
    <w:multiLevelType w:val="hybridMultilevel"/>
    <w:tmpl w:val="06FE9226"/>
    <w:lvl w:ilvl="0" w:tplc="5F7C880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56"/>
    <w:rsid w:val="00285598"/>
    <w:rsid w:val="00326686"/>
    <w:rsid w:val="003B68AA"/>
    <w:rsid w:val="004456DB"/>
    <w:rsid w:val="00450D03"/>
    <w:rsid w:val="004E76CB"/>
    <w:rsid w:val="0054592E"/>
    <w:rsid w:val="006D5FC5"/>
    <w:rsid w:val="006E4552"/>
    <w:rsid w:val="00822AE2"/>
    <w:rsid w:val="00A95D56"/>
    <w:rsid w:val="00AD067A"/>
    <w:rsid w:val="00AE3B2D"/>
    <w:rsid w:val="00BC3152"/>
    <w:rsid w:val="00C74B29"/>
    <w:rsid w:val="00DE6492"/>
    <w:rsid w:val="00E731DF"/>
    <w:rsid w:val="00F6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A52C"/>
  <w15:chartTrackingRefBased/>
  <w15:docId w15:val="{E634A586-052B-4878-89EB-BC7A52A4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68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D56"/>
    <w:pPr>
      <w:ind w:left="720"/>
      <w:contextualSpacing/>
    </w:pPr>
  </w:style>
  <w:style w:type="character" w:styleId="Hyperlink">
    <w:name w:val="Hyperlink"/>
    <w:basedOn w:val="DefaultParagraphFont"/>
    <w:uiPriority w:val="99"/>
    <w:unhideWhenUsed/>
    <w:rsid w:val="00A95D56"/>
    <w:rPr>
      <w:color w:val="0563C1" w:themeColor="hyperlink"/>
      <w:u w:val="single"/>
    </w:rPr>
  </w:style>
  <w:style w:type="character" w:styleId="FollowedHyperlink">
    <w:name w:val="FollowedHyperlink"/>
    <w:basedOn w:val="DefaultParagraphFont"/>
    <w:uiPriority w:val="99"/>
    <w:semiHidden/>
    <w:unhideWhenUsed/>
    <w:rsid w:val="00A95D56"/>
    <w:rPr>
      <w:color w:val="954F72" w:themeColor="followedHyperlink"/>
      <w:u w:val="single"/>
    </w:rPr>
  </w:style>
  <w:style w:type="character" w:customStyle="1" w:styleId="Heading1Char">
    <w:name w:val="Heading 1 Char"/>
    <w:basedOn w:val="DefaultParagraphFont"/>
    <w:link w:val="Heading1"/>
    <w:uiPriority w:val="9"/>
    <w:rsid w:val="003B68A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45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6DB"/>
  </w:style>
  <w:style w:type="paragraph" w:styleId="Footer">
    <w:name w:val="footer"/>
    <w:basedOn w:val="Normal"/>
    <w:link w:val="FooterChar"/>
    <w:uiPriority w:val="99"/>
    <w:unhideWhenUsed/>
    <w:rsid w:val="00445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33334">
      <w:bodyDiv w:val="1"/>
      <w:marLeft w:val="0"/>
      <w:marRight w:val="0"/>
      <w:marTop w:val="0"/>
      <w:marBottom w:val="0"/>
      <w:divBdr>
        <w:top w:val="none" w:sz="0" w:space="0" w:color="auto"/>
        <w:left w:val="none" w:sz="0" w:space="0" w:color="auto"/>
        <w:bottom w:val="none" w:sz="0" w:space="0" w:color="auto"/>
        <w:right w:val="none" w:sz="0" w:space="0" w:color="auto"/>
      </w:divBdr>
    </w:div>
    <w:div w:id="15375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Ivory</dc:creator>
  <cp:keywords/>
  <dc:description/>
  <cp:lastModifiedBy>Gabriel, Ivory</cp:lastModifiedBy>
  <cp:revision>11</cp:revision>
  <dcterms:created xsi:type="dcterms:W3CDTF">2020-04-09T17:14:00Z</dcterms:created>
  <dcterms:modified xsi:type="dcterms:W3CDTF">2020-04-09T18:42:00Z</dcterms:modified>
</cp:coreProperties>
</file>